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49" w:rsidRDefault="007C3649">
      <w:pPr>
        <w:pStyle w:val="p0"/>
        <w:jc w:val="center"/>
        <w:rPr>
          <w:rFonts w:ascii="黑体" w:eastAsia="黑体" w:hAnsi="宋体"/>
          <w:bCs/>
          <w:color w:val="000000"/>
          <w:sz w:val="36"/>
          <w:szCs w:val="36"/>
        </w:rPr>
      </w:pPr>
      <w:bookmarkStart w:id="0" w:name="_GoBack"/>
      <w:bookmarkEnd w:id="0"/>
    </w:p>
    <w:p w:rsidR="007C3649" w:rsidRDefault="009E7C91">
      <w:pPr>
        <w:pStyle w:val="p0"/>
        <w:jc w:val="center"/>
        <w:rPr>
          <w:rFonts w:ascii="仿宋_GB2312" w:eastAsia="仿宋_GB2312" w:hAnsi="仿宋_GB2312" w:cs="仿宋_GB2312"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I</w:t>
      </w:r>
      <w:r>
        <w:rPr>
          <w:rFonts w:ascii="仿宋_GB2312" w:eastAsia="仿宋_GB2312" w:hAnsi="仿宋_GB2312" w:cs="仿宋_GB2312"/>
          <w:b/>
          <w:color w:val="000000"/>
          <w:sz w:val="48"/>
          <w:szCs w:val="48"/>
        </w:rPr>
        <w:t>CP</w:t>
      </w:r>
      <w:r w:rsidR="007C3649"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备案管理授权委托书</w:t>
      </w:r>
    </w:p>
    <w:p w:rsidR="007C3649" w:rsidRDefault="007C3649">
      <w:pPr>
        <w:pStyle w:val="p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7C3649" w:rsidRDefault="007C3649">
      <w:pPr>
        <w:pStyle w:val="p0"/>
        <w:ind w:firstLine="66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兹授权本单位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同志（身份证号：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）为本单位</w:t>
      </w:r>
      <w:r w:rsidR="009343E6">
        <w:rPr>
          <w:rFonts w:ascii="仿宋_GB2312" w:eastAsia="仿宋_GB2312" w:hAnsi="仿宋_GB2312" w:cs="仿宋_GB2312" w:hint="eastAsia"/>
          <w:sz w:val="30"/>
          <w:szCs w:val="30"/>
        </w:rPr>
        <w:t>网站</w:t>
      </w:r>
      <w:r w:rsidR="009E7C91">
        <w:rPr>
          <w:rFonts w:ascii="仿宋_GB2312" w:eastAsia="仿宋_GB2312" w:hAnsi="仿宋_GB2312" w:cs="仿宋_GB2312" w:hint="eastAsia"/>
          <w:sz w:val="30"/>
          <w:szCs w:val="30"/>
        </w:rPr>
        <w:t>/</w:t>
      </w:r>
      <w:r w:rsidR="009E7C91">
        <w:rPr>
          <w:rFonts w:ascii="仿宋_GB2312" w:eastAsia="仿宋_GB2312" w:hAnsi="仿宋_GB2312" w:cs="仿宋_GB2312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sz w:val="30"/>
          <w:szCs w:val="30"/>
        </w:rPr>
        <w:t>负责人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，由被授权人全权负责本单位网站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/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APP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管理及I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CP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备案相关事宜。该被授权人在办理I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CP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备案真实性核验时，所有行为均视为本单位操作行为。我单位保证填报网站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/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APP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备案信息真实有效，确保备案信息及时更新。若出现I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CP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备案信息有误、虚假等其他违规、违法内容，本单位愿接受接入服务单位或上级主管部门对我单位网站</w:t>
      </w:r>
      <w:r w:rsidR="009E7C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/</w:t>
      </w:r>
      <w:r w:rsidR="009E7C91">
        <w:rPr>
          <w:rFonts w:ascii="仿宋_GB2312" w:eastAsia="仿宋_GB2312" w:hAnsi="仿宋_GB2312" w:cs="仿宋_GB2312"/>
          <w:color w:val="000000"/>
          <w:sz w:val="30"/>
          <w:szCs w:val="30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进行关闭、注销（列黑名单）等相应处理。</w:t>
      </w:r>
    </w:p>
    <w:p w:rsidR="007C3649" w:rsidRDefault="007C3649">
      <w:pPr>
        <w:pStyle w:val="p0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特此授权！</w:t>
      </w:r>
    </w:p>
    <w:p w:rsidR="007C3649" w:rsidRDefault="007C3649">
      <w:pPr>
        <w:pStyle w:val="p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:rsidR="007C3649" w:rsidRDefault="007C3649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:rsidR="007C3649" w:rsidRDefault="007C3649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授 权 单 位（盖章）：</w:t>
      </w:r>
    </w:p>
    <w:p w:rsidR="007C3649" w:rsidRDefault="007C3649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法定代表人（签名）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7C3649" w:rsidRDefault="00885608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723C5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法定代表人证件号码</w:t>
      </w:r>
      <w:r w:rsidR="007C364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 w:rsidR="007C3649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7C3649" w:rsidRDefault="007C3649">
      <w:pPr>
        <w:spacing w:line="60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              期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7C3649" w:rsidRDefault="007C3649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7C3649" w:rsidRDefault="007C3649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7C3649" w:rsidRDefault="007C3649"/>
    <w:sectPr w:rsidR="007C36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67" w:rsidRDefault="004A2F67" w:rsidP="002C6097">
      <w:r>
        <w:separator/>
      </w:r>
    </w:p>
  </w:endnote>
  <w:endnote w:type="continuationSeparator" w:id="0">
    <w:p w:rsidR="004A2F67" w:rsidRDefault="004A2F67" w:rsidP="002C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67" w:rsidRDefault="004A2F67" w:rsidP="002C6097">
      <w:r>
        <w:separator/>
      </w:r>
    </w:p>
  </w:footnote>
  <w:footnote w:type="continuationSeparator" w:id="0">
    <w:p w:rsidR="004A2F67" w:rsidRDefault="004A2F67" w:rsidP="002C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EF14E4"/>
    <w:rsid w:val="001531AF"/>
    <w:rsid w:val="00195844"/>
    <w:rsid w:val="002C6097"/>
    <w:rsid w:val="0030642E"/>
    <w:rsid w:val="00366129"/>
    <w:rsid w:val="004804F5"/>
    <w:rsid w:val="004A2F67"/>
    <w:rsid w:val="007C3649"/>
    <w:rsid w:val="00885608"/>
    <w:rsid w:val="009343E6"/>
    <w:rsid w:val="009E7C91"/>
    <w:rsid w:val="00CF5208"/>
    <w:rsid w:val="00FB48B9"/>
    <w:rsid w:val="0DEF14E4"/>
    <w:rsid w:val="40FF039C"/>
    <w:rsid w:val="565E5126"/>
    <w:rsid w:val="620B6DE9"/>
    <w:rsid w:val="64C07EA8"/>
    <w:rsid w:val="6B5D3120"/>
    <w:rsid w:val="71E32F89"/>
    <w:rsid w:val="789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8242227-6C33-4240-B27D-6DF76246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2C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C6097"/>
    <w:rPr>
      <w:kern w:val="2"/>
      <w:sz w:val="18"/>
      <w:szCs w:val="18"/>
    </w:rPr>
  </w:style>
  <w:style w:type="paragraph" w:styleId="a4">
    <w:name w:val="footer"/>
    <w:basedOn w:val="a"/>
    <w:link w:val="Char0"/>
    <w:rsid w:val="002C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C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houzhenzhen</cp:lastModifiedBy>
  <cp:revision>2</cp:revision>
  <dcterms:created xsi:type="dcterms:W3CDTF">2023-09-13T10:24:00Z</dcterms:created>
  <dcterms:modified xsi:type="dcterms:W3CDTF">2023-09-13T10:24:00Z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_2015_ms_pID_725343">
    <vt:lpwstr>(3)pdkKJswI4DRQ/eLLeuzvj2BnOwaVeK0Z69krGFRaDq3TV6oYoLuq5fmKf2cCBuajGr+4w3xY_x000d_
ctIj91UExH6LtBNE1v0zOHLg70fJYwLfVstQBq6NSS8Pl8WZw7JhoHUKc/Vag+uZyPuQ6tmO_x000d_
1Ka/NQG0sZsv7iTfl3PZ1DnrLvAs4GsxUexgV+btjeXXN5zRH3KqE0FBNbcCLI2T2rz1/hlV_x000d_
Mk1I/1dfitcCkQp9Cp</vt:lpwstr>
  </property>
  <property fmtid="{D5CDD505-2E9C-101B-9397-08002B2CF9AE}" pid="4" name="_2015_ms_pID_7253431">
    <vt:lpwstr>srX0k6CprJngtJ2nq3WK/G0x0ReSWXgvUlSpUTis+Kis1gVI9gjSph_x000d_
/dj6d4i4VRbr9X9/QURckhl6oREPsF0WEVBV2vUqWBWeT/dd6NGsaW46UZ1aNyM/R9J5Qs8g_x000d_
UUQhNpNrUaQGMSoZ4Z0yex/AHoQDZFMaMjdWpX/4osYS3yvvAz4jN6dkl+4aRjFnH6HHpXHC_x000d_
VMnOfD8U+WbZRwxfIEl22Em5NPd32c+qeuqZ</vt:lpwstr>
  </property>
  <property fmtid="{D5CDD505-2E9C-101B-9397-08002B2CF9AE}" pid="5" name="_2015_ms_pID_7253432">
    <vt:lpwstr>2EFtI6B1qnmCWBXUqiCuraA=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1694570734</vt:lpwstr>
  </property>
</Properties>
</file>